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6892" w14:textId="77777777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0B96">
        <w:rPr>
          <w:rFonts w:ascii="宋体" w:eastAsia="宋体" w:hAnsi="宋体" w:cs="宋体"/>
          <w:b/>
          <w:bCs/>
          <w:kern w:val="0"/>
          <w:sz w:val="24"/>
          <w:szCs w:val="24"/>
        </w:rPr>
        <w:t>（一）填制差旅费报销单</w:t>
      </w:r>
    </w:p>
    <w:p w14:paraId="44FA59D1" w14:textId="77777777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1. 登录财务处首页cwc.xmu.edu.cn，使用个人教工号及密码登录财务信息门户，点击网上报账系统，选择差旅费报销模块，点击新业务填报。</w:t>
      </w:r>
    </w:p>
    <w:p w14:paraId="53548A48" w14:textId="09063A22" w:rsidR="00F64BB8" w:rsidRPr="00F64BB8" w:rsidRDefault="00F64BB8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019C7A" wp14:editId="4D280AB4">
            <wp:extent cx="5019675" cy="1634131"/>
            <wp:effectExtent l="0" t="0" r="0" b="4445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64" cy="165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ADCC850" wp14:editId="0A6374C1">
            <wp:extent cx="5010150" cy="2255676"/>
            <wp:effectExtent l="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17" cy="228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C073" w14:textId="0DC4F056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2. 选择部门编号及项目编号，如果使用个人科研经费报销，点击项目编号右侧问号按钮，选择相应经费卡号</w:t>
      </w:r>
      <w:r w:rsidR="00B53BA8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t>如果使用</w:t>
      </w:r>
      <w:r w:rsidR="00B53BA8">
        <w:rPr>
          <w:rFonts w:ascii="宋体" w:eastAsia="宋体" w:hAnsi="宋体" w:cs="宋体" w:hint="eastAsia"/>
          <w:kern w:val="0"/>
          <w:sz w:val="24"/>
          <w:szCs w:val="24"/>
        </w:rPr>
        <w:t>非本人经费报销，</w:t>
      </w:r>
      <w:proofErr w:type="gramStart"/>
      <w:r w:rsidR="00B53BA8">
        <w:rPr>
          <w:rFonts w:ascii="宋体" w:eastAsia="宋体" w:hAnsi="宋体" w:cs="宋体" w:hint="eastAsia"/>
          <w:kern w:val="0"/>
          <w:sz w:val="24"/>
          <w:szCs w:val="24"/>
        </w:rPr>
        <w:t>需项目</w:t>
      </w:r>
      <w:proofErr w:type="gramEnd"/>
      <w:r w:rsidR="00B53BA8">
        <w:rPr>
          <w:rFonts w:ascii="宋体" w:eastAsia="宋体" w:hAnsi="宋体" w:cs="宋体" w:hint="eastAsia"/>
          <w:kern w:val="0"/>
          <w:sz w:val="24"/>
          <w:szCs w:val="24"/>
        </w:rPr>
        <w:t>负责人先进行项目授权，方可选择相应经费卡号。</w:t>
      </w:r>
    </w:p>
    <w:p w14:paraId="4168E2E1" w14:textId="4EF0DB6E" w:rsidR="00F64BB8" w:rsidRPr="00F64BB8" w:rsidRDefault="00F64BB8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5896C98" wp14:editId="7115A714">
            <wp:extent cx="5048250" cy="2196773"/>
            <wp:effectExtent l="0" t="0" r="0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35" cy="22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4A92D" w14:textId="77777777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3. 选择项目编号后，可以根据提示，看到已占用但尚未报销额度，如确定有不予报销单据，请到项目管理模块将单据删除，否则占用额度会影响后续单据报销。</w:t>
      </w:r>
    </w:p>
    <w:p w14:paraId="4C6B2293" w14:textId="741C9ED5" w:rsidR="00F64BB8" w:rsidRPr="00F64BB8" w:rsidRDefault="00F64BB8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2297E63" wp14:editId="24DAAC9C">
            <wp:extent cx="5096600" cy="2438400"/>
            <wp:effectExtent l="0" t="0" r="889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171" cy="245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6C76" w14:textId="77777777" w:rsidR="0012003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4. 进入差旅费用填报明细页，请将相应信息填写完整，并根据提示填入已发生的城市间交通费、住宿费、会议</w:t>
      </w:r>
      <w:r w:rsidR="00120038">
        <w:rPr>
          <w:rFonts w:ascii="宋体" w:eastAsia="宋体" w:hAnsi="宋体" w:cs="宋体" w:hint="eastAsia"/>
          <w:kern w:val="0"/>
          <w:sz w:val="24"/>
          <w:szCs w:val="24"/>
        </w:rPr>
        <w:t>注册</w:t>
      </w:r>
      <w:r w:rsidRPr="00F64BB8">
        <w:rPr>
          <w:rFonts w:ascii="宋体" w:eastAsia="宋体" w:hAnsi="宋体" w:cs="宋体"/>
          <w:kern w:val="0"/>
          <w:sz w:val="24"/>
          <w:szCs w:val="24"/>
        </w:rPr>
        <w:t>费及其他费用，选择需不需要补贴。</w:t>
      </w:r>
    </w:p>
    <w:p w14:paraId="451A4BBA" w14:textId="1BD78FE3" w:rsidR="00F64BB8" w:rsidRPr="00F64BB8" w:rsidRDefault="00F64BB8" w:rsidP="00120038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出差伙食补贴标准有100元及120元两档，120元</w:t>
      </w:r>
      <w:proofErr w:type="gramStart"/>
      <w:r w:rsidRPr="00F64BB8">
        <w:rPr>
          <w:rFonts w:ascii="宋体" w:eastAsia="宋体" w:hAnsi="宋体" w:cs="宋体"/>
          <w:kern w:val="0"/>
          <w:sz w:val="24"/>
          <w:szCs w:val="24"/>
        </w:rPr>
        <w:t>档</w:t>
      </w:r>
      <w:proofErr w:type="gramEnd"/>
      <w:r w:rsidR="00120038">
        <w:rPr>
          <w:rFonts w:ascii="宋体" w:eastAsia="宋体" w:hAnsi="宋体" w:cs="宋体" w:hint="eastAsia"/>
          <w:kern w:val="0"/>
          <w:sz w:val="24"/>
          <w:szCs w:val="24"/>
        </w:rPr>
        <w:t>仅限</w:t>
      </w:r>
      <w:r w:rsidR="00B53BA8">
        <w:rPr>
          <w:rFonts w:ascii="宋体" w:eastAsia="宋体" w:hAnsi="宋体" w:cs="宋体" w:hint="eastAsia"/>
          <w:kern w:val="0"/>
          <w:sz w:val="24"/>
          <w:szCs w:val="24"/>
        </w:rPr>
        <w:t>出差地为西藏、青海</w:t>
      </w:r>
      <w:r w:rsidR="00120038">
        <w:rPr>
          <w:rFonts w:ascii="宋体" w:eastAsia="宋体" w:hAnsi="宋体" w:cs="宋体" w:hint="eastAsia"/>
          <w:kern w:val="0"/>
          <w:sz w:val="24"/>
          <w:szCs w:val="24"/>
        </w:rPr>
        <w:t>、新疆</w:t>
      </w:r>
      <w:r w:rsidR="00120038" w:rsidRPr="00120038">
        <w:rPr>
          <w:rFonts w:ascii="宋体" w:eastAsia="宋体" w:hAnsi="宋体" w:cs="宋体" w:hint="eastAsia"/>
          <w:kern w:val="0"/>
          <w:sz w:val="24"/>
          <w:szCs w:val="24"/>
        </w:rPr>
        <w:t>三省市自治区</w:t>
      </w:r>
      <w:r w:rsidR="00120038">
        <w:rPr>
          <w:rFonts w:ascii="宋体" w:eastAsia="宋体" w:hAnsi="宋体" w:cs="宋体" w:hint="eastAsia"/>
          <w:kern w:val="0"/>
          <w:sz w:val="24"/>
          <w:szCs w:val="24"/>
        </w:rPr>
        <w:t>或者以竞争方式从校外取得的科研经费</w:t>
      </w:r>
      <w:r w:rsidRPr="00F64BB8">
        <w:rPr>
          <w:rFonts w:ascii="宋体" w:eastAsia="宋体" w:hAnsi="宋体" w:cs="宋体"/>
          <w:kern w:val="0"/>
          <w:sz w:val="24"/>
          <w:szCs w:val="24"/>
        </w:rPr>
        <w:t>。</w:t>
      </w:r>
      <w:r w:rsidR="00120038" w:rsidRPr="00120038">
        <w:rPr>
          <w:rFonts w:ascii="宋体" w:eastAsia="宋体" w:hAnsi="宋体" w:cs="宋体" w:hint="eastAsia"/>
          <w:kern w:val="0"/>
          <w:sz w:val="24"/>
          <w:szCs w:val="24"/>
        </w:rPr>
        <w:t>使用</w:t>
      </w:r>
      <w:r w:rsidR="00120038" w:rsidRPr="00120038">
        <w:rPr>
          <w:rFonts w:ascii="宋体" w:eastAsia="宋体" w:hAnsi="宋体" w:cs="宋体"/>
          <w:kern w:val="0"/>
          <w:sz w:val="24"/>
          <w:szCs w:val="24"/>
        </w:rPr>
        <w:t>K卡报销的老师可先选择120元档，财务人员会按规定重新计算补贴</w:t>
      </w:r>
      <w:r w:rsidR="0012003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CD7EEBF" w14:textId="051D18B5" w:rsidR="00F64BB8" w:rsidRPr="00F64BB8" w:rsidRDefault="00F64BB8" w:rsidP="0012003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出差人姓名添加模块，需选择出差人职务职称及出差地点，系统会根据信息提供相应的住宿费标准，报销人可根据淡旺季标准，填入住宿报销金额。</w:t>
      </w:r>
    </w:p>
    <w:p w14:paraId="22EED680" w14:textId="48498FA7" w:rsidR="00F64BB8" w:rsidRPr="00F64BB8" w:rsidRDefault="00F64BB8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DEEE34" wp14:editId="4A4517BB">
            <wp:extent cx="5076825" cy="1527694"/>
            <wp:effectExtent l="0" t="0" r="0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59" cy="15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C06C" w14:textId="17484418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5. 填制完毕后，如报销金额需转入个人卡号请选择对私支付，如需转入对公账户请选择对公支付，如有电子发票可直接</w:t>
      </w:r>
      <w:r w:rsidR="00120038">
        <w:rPr>
          <w:rFonts w:ascii="宋体" w:eastAsia="宋体" w:hAnsi="宋体" w:cs="宋体" w:hint="eastAsia"/>
          <w:kern w:val="0"/>
          <w:sz w:val="24"/>
          <w:szCs w:val="24"/>
        </w:rPr>
        <w:t>在“电子票据归集上传”处</w:t>
      </w:r>
      <w:r w:rsidRPr="00F64BB8">
        <w:rPr>
          <w:rFonts w:ascii="宋体" w:eastAsia="宋体" w:hAnsi="宋体" w:cs="宋体"/>
          <w:kern w:val="0"/>
          <w:sz w:val="24"/>
          <w:szCs w:val="24"/>
        </w:rPr>
        <w:t>上传（未上传</w:t>
      </w:r>
      <w:r w:rsidR="00120038" w:rsidRPr="00F64BB8">
        <w:rPr>
          <w:rFonts w:ascii="宋体" w:eastAsia="宋体" w:hAnsi="宋体" w:cs="宋体"/>
          <w:kern w:val="0"/>
          <w:sz w:val="24"/>
          <w:szCs w:val="24"/>
        </w:rPr>
        <w:t>电子发票</w:t>
      </w:r>
      <w:r w:rsidRPr="00F64BB8">
        <w:rPr>
          <w:rFonts w:ascii="宋体" w:eastAsia="宋体" w:hAnsi="宋体" w:cs="宋体"/>
          <w:kern w:val="0"/>
          <w:sz w:val="24"/>
          <w:szCs w:val="24"/>
        </w:rPr>
        <w:t>电子版无法报销）。</w:t>
      </w:r>
    </w:p>
    <w:p w14:paraId="218DB37F" w14:textId="23D05CD8" w:rsidR="00F64BB8" w:rsidRPr="00F64BB8" w:rsidRDefault="00F64BB8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7D0DFDA" wp14:editId="54B44BE4">
            <wp:extent cx="5819775" cy="2667397"/>
            <wp:effectExtent l="0" t="0" r="0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82" cy="268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D4D2" w14:textId="1AE05340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lastRenderedPageBreak/>
        <w:t>6.打印后，请经办人和项目负责人签字，报销金额大小写均不用填写，财务人员会根据实际发生的补贴重新计算报销金额。</w:t>
      </w:r>
    </w:p>
    <w:p w14:paraId="30905348" w14:textId="4F922F33" w:rsidR="00F64BB8" w:rsidRPr="00F64BB8" w:rsidRDefault="00F64BB8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E3F661" wp14:editId="337B2F18">
            <wp:extent cx="4973149" cy="7677150"/>
            <wp:effectExtent l="0" t="0" r="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72" cy="769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C693" w14:textId="77DCA35D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b/>
          <w:bCs/>
          <w:kern w:val="0"/>
          <w:sz w:val="24"/>
          <w:szCs w:val="24"/>
        </w:rPr>
        <w:t>（二）已填制但尚未报销单据如何重新打印</w:t>
      </w:r>
      <w:r w:rsidR="0012003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、修改及</w:t>
      </w:r>
      <w:r w:rsidRPr="00F64BB8">
        <w:rPr>
          <w:rFonts w:ascii="宋体" w:eastAsia="宋体" w:hAnsi="宋体" w:cs="宋体"/>
          <w:b/>
          <w:bCs/>
          <w:kern w:val="0"/>
          <w:sz w:val="24"/>
          <w:szCs w:val="24"/>
        </w:rPr>
        <w:t>删除</w:t>
      </w:r>
    </w:p>
    <w:p w14:paraId="0FE9D1F1" w14:textId="77777777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1. 返回系统功能模块，选择项目管理。</w:t>
      </w:r>
    </w:p>
    <w:p w14:paraId="1827CA8B" w14:textId="342A243C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8A07A17" wp14:editId="4ED379EF">
            <wp:extent cx="5257800" cy="3286125"/>
            <wp:effectExtent l="0" t="0" r="0" b="9525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EE9E" w14:textId="06496455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kern w:val="0"/>
          <w:sz w:val="24"/>
          <w:szCs w:val="24"/>
        </w:rPr>
        <w:t>2. 重新打印报销单据，请选择“我的项目”—“已提交业务”，</w:t>
      </w:r>
      <w:proofErr w:type="gramStart"/>
      <w:r w:rsidRPr="00F64BB8">
        <w:rPr>
          <w:rFonts w:ascii="宋体" w:eastAsia="宋体" w:hAnsi="宋体" w:cs="宋体"/>
          <w:kern w:val="0"/>
          <w:sz w:val="24"/>
          <w:szCs w:val="24"/>
        </w:rPr>
        <w:t>勾选相应</w:t>
      </w:r>
      <w:proofErr w:type="gramEnd"/>
      <w:r w:rsidRPr="00F64BB8">
        <w:rPr>
          <w:rFonts w:ascii="宋体" w:eastAsia="宋体" w:hAnsi="宋体" w:cs="宋体"/>
          <w:kern w:val="0"/>
          <w:sz w:val="24"/>
          <w:szCs w:val="24"/>
        </w:rPr>
        <w:t>单据并点击打印按钮即可。</w:t>
      </w:r>
    </w:p>
    <w:p w14:paraId="7E7BFF1B" w14:textId="02AE91FB" w:rsidR="00F64BB8" w:rsidRPr="00F64BB8" w:rsidRDefault="00F64BB8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F78A4B7" wp14:editId="107C9E23">
            <wp:extent cx="5169967" cy="2790825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92" cy="28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53CA95" wp14:editId="3E2A5BF9">
            <wp:extent cx="4095750" cy="203835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38FA89F" wp14:editId="476B5335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412BE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mk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bZHmk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0DFD8CA2" w14:textId="2A759261" w:rsidR="00120038" w:rsidRDefault="00780B96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3</w:t>
      </w:r>
      <w:r w:rsidR="00120038">
        <w:rPr>
          <w:rFonts w:ascii="宋体" w:eastAsia="宋体" w:hAnsi="宋体" w:cs="宋体" w:hint="eastAsia"/>
          <w:kern w:val="0"/>
          <w:sz w:val="24"/>
          <w:szCs w:val="24"/>
        </w:rPr>
        <w:t>．修改</w:t>
      </w:r>
      <w:r w:rsidR="008D60FD" w:rsidRPr="00780B96">
        <w:rPr>
          <w:rFonts w:ascii="宋体" w:eastAsia="宋体" w:hAnsi="宋体" w:cs="宋体"/>
          <w:kern w:val="0"/>
          <w:sz w:val="24"/>
          <w:szCs w:val="24"/>
        </w:rPr>
        <w:t>已填制但尚未报销单据</w:t>
      </w:r>
      <w:r w:rsidR="008D60FD" w:rsidRPr="00780B96">
        <w:rPr>
          <w:rFonts w:ascii="宋体" w:eastAsia="宋体" w:hAnsi="宋体" w:cs="宋体" w:hint="eastAsia"/>
          <w:kern w:val="0"/>
          <w:sz w:val="24"/>
          <w:szCs w:val="24"/>
        </w:rPr>
        <w:t>，在</w:t>
      </w:r>
      <w:r w:rsidR="008D60FD" w:rsidRPr="00F64BB8">
        <w:rPr>
          <w:rFonts w:ascii="宋体" w:eastAsia="宋体" w:hAnsi="宋体" w:cs="宋体"/>
          <w:kern w:val="0"/>
          <w:sz w:val="24"/>
          <w:szCs w:val="24"/>
        </w:rPr>
        <w:t>“我的项目”—“已提交业务”</w:t>
      </w:r>
      <w:r w:rsidR="008D60F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proofErr w:type="gramStart"/>
      <w:r w:rsidR="008D60FD">
        <w:rPr>
          <w:rFonts w:ascii="宋体" w:eastAsia="宋体" w:hAnsi="宋体" w:cs="宋体" w:hint="eastAsia"/>
          <w:kern w:val="0"/>
          <w:sz w:val="24"/>
          <w:szCs w:val="24"/>
        </w:rPr>
        <w:t>勾选相应</w:t>
      </w:r>
      <w:proofErr w:type="gramEnd"/>
      <w:r w:rsidR="008D60FD">
        <w:rPr>
          <w:rFonts w:ascii="宋体" w:eastAsia="宋体" w:hAnsi="宋体" w:cs="宋体" w:hint="eastAsia"/>
          <w:kern w:val="0"/>
          <w:sz w:val="24"/>
          <w:szCs w:val="24"/>
        </w:rPr>
        <w:t>的业务，选择“取消提交”。进入“待提交业务”，选择修改。</w:t>
      </w:r>
    </w:p>
    <w:p w14:paraId="14F863D0" w14:textId="1819DA63" w:rsidR="00780B96" w:rsidRDefault="00780B96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2DBC7CE" wp14:editId="72AD0F51">
            <wp:extent cx="4933950" cy="2663485"/>
            <wp:effectExtent l="0" t="0" r="0" b="3810"/>
            <wp:docPr id="23" name="图片 2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13" cy="26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B9F5" w14:textId="7BCB3F14" w:rsidR="00780B96" w:rsidRDefault="00780B96" w:rsidP="00F64B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80B9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326367B" wp14:editId="1696BDB8">
            <wp:extent cx="5826528" cy="1095375"/>
            <wp:effectExtent l="0" t="0" r="3175" b="0"/>
            <wp:docPr id="22" name="图片 22" descr="C:\Users\财务\AppData\Local\Temp\16159489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财务\AppData\Local\Temp\1615948968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43" cy="109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BB99" w14:textId="131C88FB" w:rsidR="00F64BB8" w:rsidRPr="00F64BB8" w:rsidRDefault="00780B96" w:rsidP="00F64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F64BB8" w:rsidRPr="00F64BB8">
        <w:rPr>
          <w:rFonts w:ascii="宋体" w:eastAsia="宋体" w:hAnsi="宋体" w:cs="宋体"/>
          <w:kern w:val="0"/>
          <w:sz w:val="24"/>
          <w:szCs w:val="24"/>
        </w:rPr>
        <w:t>. 删除已填制但尚未报销单据，在“我的项目”—“负责项目”选择项目编号，点击查看，删除不需要报销的单据。</w:t>
      </w:r>
    </w:p>
    <w:p w14:paraId="5FA8E696" w14:textId="3557D9C0" w:rsidR="00306249" w:rsidRPr="00120038" w:rsidRDefault="00F64BB8" w:rsidP="0012003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944A439" wp14:editId="4B0356D0">
            <wp:extent cx="6037750" cy="2320061"/>
            <wp:effectExtent l="0" t="0" r="1270" b="444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28" cy="23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5CC49F" wp14:editId="23886DB2">
            <wp:extent cx="6048375" cy="1708106"/>
            <wp:effectExtent l="0" t="0" r="0" b="698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49" cy="174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249" w:rsidRPr="0012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7"/>
    <w:rsid w:val="00120038"/>
    <w:rsid w:val="00306249"/>
    <w:rsid w:val="00780B96"/>
    <w:rsid w:val="008D60FD"/>
    <w:rsid w:val="00A21E27"/>
    <w:rsid w:val="00B53BA8"/>
    <w:rsid w:val="00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B415"/>
  <w15:chartTrackingRefBased/>
  <w15:docId w15:val="{E85392A4-B815-4BFB-8268-CEAEF86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4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赖婷婷</dc:creator>
  <cp:keywords/>
  <dc:description/>
  <cp:lastModifiedBy>赖婷婷</cp:lastModifiedBy>
  <cp:revision>3</cp:revision>
  <dcterms:created xsi:type="dcterms:W3CDTF">2021-03-17T01:59:00Z</dcterms:created>
  <dcterms:modified xsi:type="dcterms:W3CDTF">2021-03-17T02:46:00Z</dcterms:modified>
</cp:coreProperties>
</file>